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69" w:rsidRDefault="001A2069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7B4F8C" w:rsidTr="007B4F8C">
        <w:tc>
          <w:tcPr>
            <w:tcW w:w="3369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Dagsorden</w:t>
            </w:r>
          </w:p>
        </w:tc>
        <w:tc>
          <w:tcPr>
            <w:tcW w:w="6409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Beslutning</w:t>
            </w:r>
          </w:p>
        </w:tc>
      </w:tr>
      <w:tr w:rsidR="007B4F8C" w:rsidTr="00CA381C">
        <w:tc>
          <w:tcPr>
            <w:tcW w:w="3369" w:type="dxa"/>
            <w:vAlign w:val="bottom"/>
          </w:tcPr>
          <w:p w:rsidR="00097692" w:rsidRDefault="007B4F8C" w:rsidP="0009769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</w:t>
            </w:r>
            <w:r w:rsidR="00602BB0">
              <w:rPr>
                <w:rFonts w:ascii="Arial" w:hAnsi="Arial" w:cs="Arial"/>
              </w:rPr>
              <w:t>1</w:t>
            </w:r>
            <w:r w:rsidR="00097692">
              <w:rPr>
                <w:rFonts w:ascii="Arial" w:hAnsi="Arial" w:cs="Arial"/>
              </w:rPr>
              <w:t xml:space="preserve"> </w:t>
            </w:r>
          </w:p>
          <w:p w:rsidR="007B4F8C" w:rsidRDefault="00097692" w:rsidP="0009769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7B4F8C">
              <w:rPr>
                <w:rFonts w:ascii="Arial" w:hAnsi="Arial" w:cs="Arial"/>
              </w:rPr>
              <w:t>odkendelse af dagsorden</w:t>
            </w:r>
          </w:p>
          <w:p w:rsidR="00EF1E97" w:rsidRDefault="00EF1E97" w:rsidP="0009769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F1E97" w:rsidRDefault="00EF1E97">
            <w:pPr>
              <w:rPr>
                <w:rFonts w:ascii="Arial" w:hAnsi="Arial" w:cs="Arial"/>
              </w:rPr>
            </w:pPr>
          </w:p>
          <w:p w:rsidR="007B4F8C" w:rsidRDefault="0009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var ikke andre punkter til behandling</w:t>
            </w:r>
          </w:p>
          <w:p w:rsidR="00EF1E97" w:rsidRDefault="00EF1E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B4F8C" w:rsidTr="00CA381C">
        <w:tc>
          <w:tcPr>
            <w:tcW w:w="3369" w:type="dxa"/>
            <w:vAlign w:val="bottom"/>
          </w:tcPr>
          <w:p w:rsidR="007B4F8C" w:rsidRDefault="00602BB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Pkt.2</w:t>
            </w:r>
            <w:r>
              <w:rPr>
                <w:rFonts w:ascii="Arial" w:hAnsi="Arial" w:cs="Arial"/>
              </w:rPr>
              <w:br/>
              <w:t>Godkendelse af referat</w:t>
            </w: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Pr="007B4F8C" w:rsidRDefault="00EF1E97" w:rsidP="007B4F8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7B4F8C" w:rsidRDefault="00097692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fra menighedsrådsmøde den 10/1 2013 blev godkendt og underskrevet.</w:t>
            </w:r>
          </w:p>
          <w:p w:rsidR="00EF1E97" w:rsidRPr="007B4F8C" w:rsidRDefault="00EF1E97" w:rsidP="007B4F8C">
            <w:pPr>
              <w:rPr>
                <w:rFonts w:ascii="Arial" w:hAnsi="Arial" w:cs="Arial"/>
              </w:rPr>
            </w:pPr>
          </w:p>
        </w:tc>
      </w:tr>
      <w:tr w:rsidR="007B4F8C" w:rsidTr="00CA381C">
        <w:tc>
          <w:tcPr>
            <w:tcW w:w="3369" w:type="dxa"/>
            <w:vAlign w:val="bottom"/>
          </w:tcPr>
          <w:p w:rsidR="007B4F8C" w:rsidRDefault="00602BB0" w:rsidP="0009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Pkt.3</w:t>
            </w:r>
            <w:r>
              <w:rPr>
                <w:rFonts w:ascii="Arial" w:hAnsi="Arial" w:cs="Arial"/>
              </w:rPr>
              <w:br/>
            </w:r>
            <w:r w:rsidR="00097692">
              <w:rPr>
                <w:rFonts w:ascii="Arial" w:hAnsi="Arial" w:cs="Arial"/>
              </w:rPr>
              <w:t>Meddelelser</w:t>
            </w: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Pr="007B4F8C" w:rsidRDefault="00EF1E97" w:rsidP="00097692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EF1E97" w:rsidRDefault="00EF1E97" w:rsidP="00EF1E97">
            <w:pPr>
              <w:pStyle w:val="Listeafsnit"/>
              <w:rPr>
                <w:rFonts w:ascii="Arial" w:hAnsi="Arial" w:cs="Arial"/>
              </w:rPr>
            </w:pPr>
          </w:p>
          <w:p w:rsidR="00931544" w:rsidRDefault="00931544" w:rsidP="007B4F8C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1544">
              <w:rPr>
                <w:rFonts w:ascii="Arial" w:hAnsi="Arial" w:cs="Arial"/>
              </w:rPr>
              <w:t>Mette Lai er fra 1. marts 2013 ansat som Kordegn i Ry. Det er en stilling med fælles opgaver for Ry, Gl. Rye, Låsby, Alling, Tulstrup og Dover.</w:t>
            </w:r>
          </w:p>
          <w:p w:rsidR="00931544" w:rsidRDefault="00931544" w:rsidP="00931544">
            <w:pPr>
              <w:pStyle w:val="Listeafsnit"/>
              <w:rPr>
                <w:rFonts w:ascii="Arial" w:hAnsi="Arial" w:cs="Arial"/>
              </w:rPr>
            </w:pPr>
            <w:r w:rsidRPr="00931544">
              <w:rPr>
                <w:rFonts w:ascii="Arial" w:hAnsi="Arial" w:cs="Arial"/>
              </w:rPr>
              <w:t xml:space="preserve">Spørgsmålet om Mette </w:t>
            </w:r>
            <w:proofErr w:type="spellStart"/>
            <w:r w:rsidRPr="00931544">
              <w:rPr>
                <w:rFonts w:ascii="Arial" w:hAnsi="Arial" w:cs="Arial"/>
              </w:rPr>
              <w:t>Lai´s</w:t>
            </w:r>
            <w:proofErr w:type="spellEnd"/>
            <w:r w:rsidRPr="00931544">
              <w:rPr>
                <w:rFonts w:ascii="Arial" w:hAnsi="Arial" w:cs="Arial"/>
              </w:rPr>
              <w:t xml:space="preserve"> valgbarhed er foreløbig drøftet med Århus Stift, og det er aftalt, at vi indsender brev herom.</w:t>
            </w:r>
          </w:p>
          <w:p w:rsidR="00931544" w:rsidRDefault="00931544" w:rsidP="00931544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er vor opfattelse, at Mette Lai ikke mister sin val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barhed i Alling Menighedsråd.</w:t>
            </w:r>
          </w:p>
          <w:p w:rsidR="00931544" w:rsidRDefault="00931544" w:rsidP="00931544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1544">
              <w:rPr>
                <w:rFonts w:ascii="Arial" w:hAnsi="Arial" w:cs="Arial"/>
              </w:rPr>
              <w:t>Anders Bloch er ansat som ny fælles kirkesanger</w:t>
            </w:r>
            <w:r>
              <w:rPr>
                <w:rFonts w:ascii="Arial" w:hAnsi="Arial" w:cs="Arial"/>
              </w:rPr>
              <w:t xml:space="preserve"> for 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ling, Tulstrup og Dover Kirker.</w:t>
            </w:r>
          </w:p>
          <w:p w:rsidR="00931544" w:rsidRDefault="00220F64" w:rsidP="00931544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Provstiet har meddelt, at der vil være provstesyn for 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ling Kirke den 11. juni 2013.</w:t>
            </w:r>
          </w:p>
          <w:p w:rsidR="00220F64" w:rsidRDefault="002F481D" w:rsidP="00931544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har den 31. januar 2013 været budgetmøde mellem provstiudvalget og menighedsrådene i Ry området.</w:t>
            </w:r>
            <w:r w:rsidR="005C4847">
              <w:rPr>
                <w:rFonts w:ascii="Arial" w:hAnsi="Arial" w:cs="Arial"/>
              </w:rPr>
              <w:t xml:space="preserve"> Økonomien er generelt ok, og der har været en me</w:t>
            </w:r>
            <w:r w:rsidR="005C4847">
              <w:rPr>
                <w:rFonts w:ascii="Arial" w:hAnsi="Arial" w:cs="Arial"/>
              </w:rPr>
              <w:t>d</w:t>
            </w:r>
            <w:r w:rsidR="005C4847">
              <w:rPr>
                <w:rFonts w:ascii="Arial" w:hAnsi="Arial" w:cs="Arial"/>
              </w:rPr>
              <w:t>lemstilgang de seneste 4 år på 869 (1,</w:t>
            </w:r>
            <w:proofErr w:type="gramStart"/>
            <w:r w:rsidR="005C4847">
              <w:rPr>
                <w:rFonts w:ascii="Arial" w:hAnsi="Arial" w:cs="Arial"/>
              </w:rPr>
              <w:t>7%</w:t>
            </w:r>
            <w:proofErr w:type="gramEnd"/>
            <w:r w:rsidR="005C4847">
              <w:rPr>
                <w:rFonts w:ascii="Arial" w:hAnsi="Arial" w:cs="Arial"/>
              </w:rPr>
              <w:t xml:space="preserve">). Der er en generel tilgang i </w:t>
            </w:r>
            <w:proofErr w:type="spellStart"/>
            <w:r w:rsidR="005C4847">
              <w:rPr>
                <w:rFonts w:ascii="Arial" w:hAnsi="Arial" w:cs="Arial"/>
              </w:rPr>
              <w:t>bysogne</w:t>
            </w:r>
            <w:proofErr w:type="spellEnd"/>
            <w:r w:rsidR="005C4847">
              <w:rPr>
                <w:rFonts w:ascii="Arial" w:hAnsi="Arial" w:cs="Arial"/>
              </w:rPr>
              <w:t xml:space="preserve"> og en nedgang i landsogne.</w:t>
            </w:r>
          </w:p>
          <w:p w:rsidR="005C4847" w:rsidRDefault="005C4847" w:rsidP="005C4847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vil være fokus på besparelser og indsatsområder vil blive kirkegårdsdrift. Mødet viste, at der i Provstiudva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get ikke er en stor viden om samarbejdet og den fælles drift mellem menighedsrådene i vort </w:t>
            </w:r>
            <w:r w:rsidR="00842694">
              <w:rPr>
                <w:rFonts w:ascii="Arial" w:hAnsi="Arial" w:cs="Arial"/>
              </w:rPr>
              <w:t>pastorat.</w:t>
            </w:r>
          </w:p>
          <w:p w:rsidR="00842694" w:rsidRDefault="00291921" w:rsidP="00842694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 Lai står for sogneindsamlingen den 10. marts</w:t>
            </w:r>
            <w:r w:rsidR="000579C0">
              <w:rPr>
                <w:rFonts w:ascii="Arial" w:hAnsi="Arial" w:cs="Arial"/>
              </w:rPr>
              <w:t xml:space="preserve"> 2013</w:t>
            </w:r>
            <w:r>
              <w:rPr>
                <w:rFonts w:ascii="Arial" w:hAnsi="Arial" w:cs="Arial"/>
              </w:rPr>
              <w:t xml:space="preserve"> for Folkekirkens Nødhjælp.</w:t>
            </w:r>
          </w:p>
          <w:p w:rsidR="00291921" w:rsidRDefault="00291921" w:rsidP="00842694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er forårsgudstjeneste i Alling Kirke den 3. marts </w:t>
            </w:r>
            <w:r w:rsidR="000579C0">
              <w:rPr>
                <w:rFonts w:ascii="Arial" w:hAnsi="Arial" w:cs="Arial"/>
              </w:rPr>
              <w:t xml:space="preserve">2013 </w:t>
            </w:r>
            <w:r>
              <w:rPr>
                <w:rFonts w:ascii="Arial" w:hAnsi="Arial" w:cs="Arial"/>
              </w:rPr>
              <w:t>med De Dover Spillemænd. Efter gudtjenesten er der kaffebord i Alling Beboerhus.</w:t>
            </w:r>
          </w:p>
          <w:p w:rsidR="00291921" w:rsidRPr="00931544" w:rsidRDefault="00291921" w:rsidP="00842694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kommet indbydelse til forårsmøde i Århus Stifts Menighedsrådsforening mandag den 4 marts 2013 på Diakonhøjskolen. Tilmelding skal foretages til Søren Sørensen.</w:t>
            </w:r>
          </w:p>
          <w:p w:rsidR="00931544" w:rsidRPr="007B4F8C" w:rsidRDefault="00931544" w:rsidP="007B4F8C">
            <w:pPr>
              <w:rPr>
                <w:rFonts w:ascii="Arial" w:hAnsi="Arial" w:cs="Arial"/>
              </w:rPr>
            </w:pPr>
          </w:p>
        </w:tc>
      </w:tr>
      <w:tr w:rsidR="007B4F8C" w:rsidTr="00CA381C">
        <w:tc>
          <w:tcPr>
            <w:tcW w:w="3369" w:type="dxa"/>
            <w:vAlign w:val="bottom"/>
          </w:tcPr>
          <w:p w:rsidR="007B4F8C" w:rsidRDefault="00602BB0" w:rsidP="0009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Pkt.4</w:t>
            </w:r>
            <w:r>
              <w:rPr>
                <w:rFonts w:ascii="Arial" w:hAnsi="Arial" w:cs="Arial"/>
              </w:rPr>
              <w:br/>
            </w:r>
            <w:r w:rsidR="00097692">
              <w:rPr>
                <w:rFonts w:ascii="Arial" w:hAnsi="Arial" w:cs="Arial"/>
              </w:rPr>
              <w:t>Regnskab for 2012</w:t>
            </w: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Pr="007B4F8C" w:rsidRDefault="00EF1E97" w:rsidP="00097692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EF1E97" w:rsidRDefault="00EF1E97" w:rsidP="00201E42">
            <w:pPr>
              <w:rPr>
                <w:rFonts w:ascii="Arial" w:hAnsi="Arial" w:cs="Arial"/>
              </w:rPr>
            </w:pPr>
          </w:p>
          <w:p w:rsidR="007B4F8C" w:rsidRDefault="00EF2F80" w:rsidP="0020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Regnskabsfører Birgit Nielsen gennemgik kort regnskabet for 2012. Regnskabet udviser et modtaget ligningsbeløb på 503 t.kr. og nettoudgifter på 491 t.kr., hvilket giver et overskud på 1</w:t>
            </w:r>
            <w:r w:rsidR="00201E4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t.kr.</w:t>
            </w:r>
            <w:r w:rsidR="00201E42">
              <w:rPr>
                <w:rFonts w:ascii="Arial" w:hAnsi="Arial" w:cs="Arial"/>
              </w:rPr>
              <w:t xml:space="preserve"> </w:t>
            </w:r>
          </w:p>
          <w:p w:rsidR="00201E42" w:rsidRDefault="00201E42" w:rsidP="0020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finansielle </w:t>
            </w:r>
            <w:r w:rsidR="000579C0">
              <w:rPr>
                <w:rFonts w:ascii="Arial" w:hAnsi="Arial" w:cs="Arial"/>
              </w:rPr>
              <w:t>status pr. 31. december</w:t>
            </w:r>
            <w:r>
              <w:rPr>
                <w:rFonts w:ascii="Arial" w:hAnsi="Arial" w:cs="Arial"/>
              </w:rPr>
              <w:t xml:space="preserve"> 2012 </w:t>
            </w:r>
            <w:r w:rsidR="000579C0">
              <w:rPr>
                <w:rFonts w:ascii="Arial" w:hAnsi="Arial" w:cs="Arial"/>
              </w:rPr>
              <w:t>udviser</w:t>
            </w:r>
            <w:r>
              <w:rPr>
                <w:rFonts w:ascii="Arial" w:hAnsi="Arial" w:cs="Arial"/>
              </w:rPr>
              <w:t xml:space="preserve"> en bala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ce på 722 t.kr. og en egenkapital på 244 t.kr., heraf er frie mi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ler 161 t.kr.</w:t>
            </w:r>
          </w:p>
          <w:p w:rsidR="00201E42" w:rsidRPr="007B4F8C" w:rsidRDefault="00201E42" w:rsidP="0020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Regnskabet blev godkendt.</w:t>
            </w:r>
          </w:p>
        </w:tc>
      </w:tr>
      <w:tr w:rsidR="00602BB0" w:rsidTr="00CA381C">
        <w:tc>
          <w:tcPr>
            <w:tcW w:w="3369" w:type="dxa"/>
            <w:vAlign w:val="bottom"/>
          </w:tcPr>
          <w:p w:rsidR="00602BB0" w:rsidRDefault="00602BB0" w:rsidP="0009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Pkt. 5</w:t>
            </w:r>
            <w:r>
              <w:rPr>
                <w:rFonts w:ascii="Arial" w:hAnsi="Arial" w:cs="Arial"/>
              </w:rPr>
              <w:br/>
            </w:r>
            <w:r w:rsidR="00097692">
              <w:rPr>
                <w:rFonts w:ascii="Arial" w:hAnsi="Arial" w:cs="Arial"/>
              </w:rPr>
              <w:t>Vedtægter og forretningsord</w:t>
            </w:r>
            <w:r w:rsidR="00097692">
              <w:rPr>
                <w:rFonts w:ascii="Arial" w:hAnsi="Arial" w:cs="Arial"/>
              </w:rPr>
              <w:t>e</w:t>
            </w:r>
            <w:r w:rsidR="00097692">
              <w:rPr>
                <w:rFonts w:ascii="Arial" w:hAnsi="Arial" w:cs="Arial"/>
              </w:rPr>
              <w:t>ner</w:t>
            </w: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602BB0" w:rsidRDefault="00201E42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nu fået adgang til det digitale skriverbord og fået hentet de opdaterede paradigmer for vedtægter og forretningsordener til erstatning for de gamle.</w:t>
            </w:r>
          </w:p>
          <w:p w:rsidR="00201E42" w:rsidRDefault="00201E42" w:rsidP="000012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Imidlertid har vi tekniske problemer</w:t>
            </w:r>
            <w:r w:rsidR="0000124F">
              <w:rPr>
                <w:rFonts w:ascii="Arial" w:hAnsi="Arial" w:cs="Arial"/>
              </w:rPr>
              <w:t xml:space="preserve"> med flere </w:t>
            </w:r>
            <w:r>
              <w:rPr>
                <w:rFonts w:ascii="Arial" w:hAnsi="Arial" w:cs="Arial"/>
              </w:rPr>
              <w:t>af paradigmerne med at foretage tilpasninger.</w:t>
            </w:r>
            <w:r w:rsidR="0000124F">
              <w:rPr>
                <w:rFonts w:ascii="Arial" w:hAnsi="Arial" w:cs="Arial"/>
              </w:rPr>
              <w:t xml:space="preserve"> Dette forventes løst og opdater</w:t>
            </w:r>
            <w:r w:rsidR="0000124F">
              <w:rPr>
                <w:rFonts w:ascii="Arial" w:hAnsi="Arial" w:cs="Arial"/>
              </w:rPr>
              <w:t>e</w:t>
            </w:r>
            <w:r w:rsidR="0000124F">
              <w:rPr>
                <w:rFonts w:ascii="Arial" w:hAnsi="Arial" w:cs="Arial"/>
              </w:rPr>
              <w:t>de vedtægter og forretningsordener forventes udsendt inden næste møde</w:t>
            </w:r>
            <w:r>
              <w:rPr>
                <w:rFonts w:ascii="Arial" w:hAnsi="Arial" w:cs="Arial"/>
              </w:rPr>
              <w:t xml:space="preserve"> </w:t>
            </w:r>
          </w:p>
          <w:p w:rsidR="00EF1E97" w:rsidRDefault="00EF1E97" w:rsidP="0000124F">
            <w:pPr>
              <w:rPr>
                <w:rFonts w:ascii="Arial" w:hAnsi="Arial" w:cs="Arial"/>
              </w:rPr>
            </w:pPr>
          </w:p>
        </w:tc>
      </w:tr>
      <w:tr w:rsidR="00F01C80" w:rsidTr="00CA381C">
        <w:tc>
          <w:tcPr>
            <w:tcW w:w="3369" w:type="dxa"/>
            <w:vAlign w:val="bottom"/>
          </w:tcPr>
          <w:p w:rsidR="00F01C80" w:rsidRDefault="00F01C8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Pkt.6</w:t>
            </w:r>
            <w:r>
              <w:rPr>
                <w:rFonts w:ascii="Arial" w:hAnsi="Arial" w:cs="Arial"/>
              </w:rPr>
              <w:br/>
              <w:t>Aktiviteter og opgavefordeling</w:t>
            </w: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EF1E97" w:rsidRDefault="00EF1E97" w:rsidP="00EF1E97">
            <w:pPr>
              <w:pStyle w:val="Listeafsnit"/>
              <w:rPr>
                <w:rFonts w:ascii="Arial" w:hAnsi="Arial" w:cs="Arial"/>
              </w:rPr>
            </w:pPr>
          </w:p>
          <w:p w:rsidR="000579C0" w:rsidRDefault="000579C0" w:rsidP="000579C0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 Lai blev valgt til medlem af studietursudvalg.</w:t>
            </w:r>
          </w:p>
          <w:p w:rsidR="000579C0" w:rsidRDefault="000579C0" w:rsidP="000579C0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Søren Sørensen blev valgt til medlem af udvalg for 60 års-reception for Erik Bredmose.</w:t>
            </w:r>
          </w:p>
          <w:p w:rsidR="000579C0" w:rsidRDefault="000579C0" w:rsidP="000579C0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Søren Sørense</w:t>
            </w:r>
            <w:r w:rsidR="00D837F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, Mette Lai og Karsten Iversen deltager i reception den 23. februar for Jesper Hanneslund</w:t>
            </w:r>
            <w:r w:rsidR="00D837F7">
              <w:rPr>
                <w:rFonts w:ascii="Arial" w:hAnsi="Arial" w:cs="Arial"/>
              </w:rPr>
              <w:t>.</w:t>
            </w:r>
          </w:p>
          <w:p w:rsidR="00D837F7" w:rsidRDefault="00D837F7" w:rsidP="000579C0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 Lai deltager i afskedsreception for Birthe Øste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gård.</w:t>
            </w:r>
          </w:p>
          <w:p w:rsidR="00D837F7" w:rsidRDefault="00D837F7" w:rsidP="000579C0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Bredmose udleverede Gudstjenesteliste for februar – maj 2013.</w:t>
            </w:r>
          </w:p>
          <w:p w:rsidR="00D837F7" w:rsidRDefault="00D837F7" w:rsidP="000579C0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blev godkendt, at Karsten Iversen kan tilmelde sig et formandskursus.</w:t>
            </w:r>
          </w:p>
          <w:p w:rsidR="000579C0" w:rsidRDefault="00D837F7" w:rsidP="00D837F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blev nedsat et udvalg for børnegudstjenester med deltagelse af Mette Lai, Helle </w:t>
            </w:r>
            <w:proofErr w:type="spellStart"/>
            <w:r>
              <w:rPr>
                <w:rFonts w:ascii="Arial" w:hAnsi="Arial" w:cs="Arial"/>
              </w:rPr>
              <w:t>Eckberg</w:t>
            </w:r>
            <w:proofErr w:type="spellEnd"/>
            <w:r>
              <w:rPr>
                <w:rFonts w:ascii="Arial" w:hAnsi="Arial" w:cs="Arial"/>
              </w:rPr>
              <w:t xml:space="preserve"> og Karsten Ive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sen.</w:t>
            </w:r>
          </w:p>
          <w:p w:rsidR="00EF1E97" w:rsidRPr="00931544" w:rsidRDefault="00EF1E97" w:rsidP="00EF1E97">
            <w:pPr>
              <w:pStyle w:val="Listeafsnit"/>
              <w:rPr>
                <w:rFonts w:ascii="Arial" w:hAnsi="Arial" w:cs="Arial"/>
              </w:rPr>
            </w:pPr>
          </w:p>
        </w:tc>
      </w:tr>
      <w:tr w:rsidR="00CA381C" w:rsidTr="00CA381C">
        <w:tc>
          <w:tcPr>
            <w:tcW w:w="3369" w:type="dxa"/>
            <w:vAlign w:val="bottom"/>
          </w:tcPr>
          <w:p w:rsidR="00CA381C" w:rsidRDefault="00097692" w:rsidP="0009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Pkt.7</w:t>
            </w:r>
            <w:r>
              <w:rPr>
                <w:rFonts w:ascii="Arial" w:hAnsi="Arial" w:cs="Arial"/>
              </w:rPr>
              <w:br/>
              <w:t>Eventuelt</w:t>
            </w:r>
          </w:p>
          <w:p w:rsidR="00EF1E97" w:rsidRDefault="00EF1E97" w:rsidP="00097692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EF1E97" w:rsidRDefault="00EF1E97" w:rsidP="00CA381C">
            <w:pPr>
              <w:pStyle w:val="Listeafsnit"/>
              <w:ind w:left="33"/>
              <w:rPr>
                <w:rFonts w:ascii="Arial" w:hAnsi="Arial" w:cs="Arial"/>
              </w:rPr>
            </w:pPr>
          </w:p>
          <w:p w:rsidR="00CA381C" w:rsidRDefault="000579C0" w:rsidP="00CA381C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var ikke andre punkter.</w:t>
            </w:r>
          </w:p>
        </w:tc>
      </w:tr>
      <w:tr w:rsidR="005B7C6F" w:rsidTr="00CA381C">
        <w:tc>
          <w:tcPr>
            <w:tcW w:w="3369" w:type="dxa"/>
            <w:vAlign w:val="bottom"/>
          </w:tcPr>
          <w:p w:rsidR="005B7C6F" w:rsidRDefault="00097692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Pkt.8</w:t>
            </w:r>
            <w:r>
              <w:rPr>
                <w:rFonts w:ascii="Arial" w:hAnsi="Arial" w:cs="Arial"/>
              </w:rPr>
              <w:br/>
              <w:t>Næste møde</w:t>
            </w:r>
          </w:p>
          <w:p w:rsidR="00EF1E97" w:rsidRDefault="00EF1E97" w:rsidP="007B4F8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EF1E97" w:rsidRDefault="00EF1E97" w:rsidP="005B7C6F">
            <w:pPr>
              <w:pStyle w:val="Listeafsnit"/>
              <w:ind w:left="33"/>
              <w:rPr>
                <w:rFonts w:ascii="Arial" w:hAnsi="Arial" w:cs="Arial"/>
              </w:rPr>
            </w:pPr>
          </w:p>
          <w:p w:rsidR="005B7C6F" w:rsidRDefault="000579C0" w:rsidP="005B7C6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 er 16. maj 2013</w:t>
            </w:r>
          </w:p>
        </w:tc>
      </w:tr>
      <w:tr w:rsidR="005B7C6F" w:rsidRPr="005B7C6F" w:rsidTr="00CA381C">
        <w:tc>
          <w:tcPr>
            <w:tcW w:w="3369" w:type="dxa"/>
            <w:vAlign w:val="bottom"/>
          </w:tcPr>
          <w:p w:rsidR="005B7C6F" w:rsidRDefault="005B7C6F" w:rsidP="007B4F8C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</w:tcPr>
          <w:p w:rsidR="005B7C6F" w:rsidRPr="005B7C6F" w:rsidRDefault="005B7C6F" w:rsidP="005B7C6F">
            <w:pPr>
              <w:pStyle w:val="Listeafsnit"/>
              <w:ind w:left="33"/>
              <w:rPr>
                <w:rFonts w:ascii="Arial" w:hAnsi="Arial" w:cs="Arial"/>
              </w:rPr>
            </w:pPr>
          </w:p>
        </w:tc>
      </w:tr>
    </w:tbl>
    <w:p w:rsidR="007B4F8C" w:rsidRPr="005B7C6F" w:rsidRDefault="007B4F8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7B4F8C" w:rsidTr="00CA381C">
        <w:tc>
          <w:tcPr>
            <w:tcW w:w="3369" w:type="dxa"/>
            <w:vAlign w:val="bottom"/>
          </w:tcPr>
          <w:p w:rsidR="007B4F8C" w:rsidRPr="007B4F8C" w:rsidRDefault="007B4F8C" w:rsidP="00CA3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Tilstede</w:t>
            </w:r>
          </w:p>
        </w:tc>
        <w:tc>
          <w:tcPr>
            <w:tcW w:w="6409" w:type="dxa"/>
          </w:tcPr>
          <w:p w:rsidR="007B4F8C" w:rsidRDefault="005B7C6F" w:rsidP="0009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Iversen, Mette Lai, Søren Sørensen, Bent Svendsen, Erik Bredmose</w:t>
            </w:r>
          </w:p>
          <w:p w:rsidR="00931544" w:rsidRPr="007B4F8C" w:rsidRDefault="00931544" w:rsidP="0009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Endvidere deltog graver Runa Olesen og regnskabsfører Birgit Nielsen</w:t>
            </w:r>
          </w:p>
        </w:tc>
      </w:tr>
      <w:tr w:rsidR="007B4F8C" w:rsidTr="00CA381C">
        <w:tc>
          <w:tcPr>
            <w:tcW w:w="3369" w:type="dxa"/>
            <w:vAlign w:val="bottom"/>
          </w:tcPr>
          <w:p w:rsidR="007B4F8C" w:rsidRPr="007B4F8C" w:rsidRDefault="007B4F8C" w:rsidP="00CA3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Afbud</w:t>
            </w:r>
          </w:p>
        </w:tc>
        <w:tc>
          <w:tcPr>
            <w:tcW w:w="6409" w:type="dxa"/>
          </w:tcPr>
          <w:p w:rsidR="007B4F8C" w:rsidRPr="007B4F8C" w:rsidRDefault="00931544" w:rsidP="00CA3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Helle </w:t>
            </w:r>
            <w:proofErr w:type="spellStart"/>
            <w:r>
              <w:rPr>
                <w:rFonts w:ascii="Arial" w:hAnsi="Arial" w:cs="Arial"/>
              </w:rPr>
              <w:t>Echberg</w:t>
            </w:r>
            <w:proofErr w:type="spellEnd"/>
            <w:r>
              <w:rPr>
                <w:rFonts w:ascii="Arial" w:hAnsi="Arial" w:cs="Arial"/>
              </w:rPr>
              <w:t xml:space="preserve"> (afbud kort før møde pga. sygdom)</w:t>
            </w:r>
          </w:p>
        </w:tc>
      </w:tr>
    </w:tbl>
    <w:p w:rsidR="007B4F8C" w:rsidRDefault="007B4F8C" w:rsidP="007B4F8C"/>
    <w:p w:rsidR="007B4F8C" w:rsidRDefault="007B4F8C" w:rsidP="007B4F8C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, den</w:t>
      </w:r>
    </w:p>
    <w:p w:rsidR="007B4F8C" w:rsidRDefault="00E230F7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500379</wp:posOffset>
                </wp:positionV>
                <wp:extent cx="6157595" cy="0"/>
                <wp:effectExtent l="0" t="0" r="14605" b="1905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9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    </w:pict>
          </mc:Fallback>
        </mc:AlternateConten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underskrifter</w:t>
      </w:r>
    </w:p>
    <w:p w:rsidR="007B4F8C" w:rsidRDefault="00E230F7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340359</wp:posOffset>
                </wp:positionV>
                <wp:extent cx="6157595" cy="0"/>
                <wp:effectExtent l="0" t="0" r="14605" b="1905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8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842009</wp:posOffset>
                </wp:positionV>
                <wp:extent cx="6157595" cy="0"/>
                <wp:effectExtent l="0" t="0" r="14605" b="1905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7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    </w:pict>
          </mc:Fallback>
        </mc:AlternateContent>
      </w:r>
    </w:p>
    <w:p w:rsidR="007B4F8C" w:rsidRDefault="007B4F8C" w:rsidP="007B4F8C"/>
    <w:sectPr w:rsidR="007B4F8C" w:rsidSect="007B4F8C">
      <w:headerReference w:type="default" r:id="rId9"/>
      <w:footerReference w:type="default" r:id="rId10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97" w:rsidRDefault="00B02A97" w:rsidP="007B4F8C">
      <w:pPr>
        <w:spacing w:after="0" w:line="240" w:lineRule="auto"/>
      </w:pPr>
      <w:r>
        <w:separator/>
      </w:r>
    </w:p>
  </w:endnote>
  <w:endnote w:type="continuationSeparator" w:id="0">
    <w:p w:rsidR="00B02A97" w:rsidRDefault="00B02A97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13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381C" w:rsidRDefault="00CA381C">
            <w:pPr>
              <w:pStyle w:val="Sidefod"/>
              <w:jc w:val="right"/>
            </w:pPr>
            <w:r>
              <w:t xml:space="preserve">Side </w:t>
            </w:r>
            <w:r w:rsidR="00327CA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27CAA">
              <w:rPr>
                <w:b/>
                <w:bCs/>
                <w:sz w:val="24"/>
                <w:szCs w:val="24"/>
              </w:rPr>
              <w:fldChar w:fldCharType="separate"/>
            </w:r>
            <w:r w:rsidR="00B05933">
              <w:rPr>
                <w:b/>
                <w:bCs/>
                <w:noProof/>
              </w:rPr>
              <w:t>1</w:t>
            </w:r>
            <w:r w:rsidR="00327CA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327CA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27CAA">
              <w:rPr>
                <w:b/>
                <w:bCs/>
                <w:sz w:val="24"/>
                <w:szCs w:val="24"/>
              </w:rPr>
              <w:fldChar w:fldCharType="separate"/>
            </w:r>
            <w:r w:rsidR="00B05933">
              <w:rPr>
                <w:b/>
                <w:bCs/>
                <w:noProof/>
              </w:rPr>
              <w:t>2</w:t>
            </w:r>
            <w:r w:rsidR="00327CA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381C" w:rsidRDefault="00CA38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97" w:rsidRDefault="00B02A97" w:rsidP="007B4F8C">
      <w:pPr>
        <w:spacing w:after="0" w:line="240" w:lineRule="auto"/>
      </w:pPr>
      <w:r>
        <w:separator/>
      </w:r>
    </w:p>
  </w:footnote>
  <w:footnote w:type="continuationSeparator" w:id="0">
    <w:p w:rsidR="00B02A97" w:rsidRDefault="00B02A97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0"/>
      <w:gridCol w:w="3040"/>
      <w:gridCol w:w="3060"/>
      <w:gridCol w:w="30"/>
    </w:tblGrid>
    <w:tr w:rsidR="00CA381C" w:rsidTr="00CA381C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CA381C" w:rsidRDefault="00097692" w:rsidP="00097692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Dato:21</w:t>
          </w:r>
          <w:r w:rsidR="00CA381C">
            <w:rPr>
              <w:rFonts w:ascii="Arial" w:hAnsi="Arial" w:cs="Arial"/>
            </w:rPr>
            <w:t xml:space="preserve">  /</w:t>
          </w:r>
          <w:proofErr w:type="gramStart"/>
          <w:r w:rsidR="00CA381C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2</w:t>
          </w:r>
          <w:r w:rsidR="00CA381C">
            <w:rPr>
              <w:rFonts w:ascii="Arial" w:hAnsi="Arial" w:cs="Arial"/>
            </w:rPr>
            <w:t xml:space="preserve">  2013</w:t>
          </w:r>
          <w:proofErr w:type="gramEnd"/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  <w:r w:rsidR="00097692">
            <w:rPr>
              <w:rFonts w:ascii="Arial" w:hAnsi="Arial" w:cs="Arial"/>
            </w:rPr>
            <w:t xml:space="preserve"> 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CA381C" w:rsidTr="00CA381C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CA381C" w:rsidTr="00CA381C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CA381C" w:rsidTr="00CA381C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CA381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CA381C" w:rsidRDefault="00CA381C" w:rsidP="00097692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 xml:space="preserve">Kl. 19.00 hos </w:t>
          </w:r>
          <w:r w:rsidR="00097692">
            <w:rPr>
              <w:rFonts w:ascii="Arial" w:hAnsi="Arial" w:cs="Arial"/>
            </w:rPr>
            <w:t>Karsten Iversen</w:t>
          </w:r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CA381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CA381C" w:rsidRDefault="00CA381C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FA4"/>
    <w:multiLevelType w:val="hybridMultilevel"/>
    <w:tmpl w:val="545008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7E7A"/>
    <w:multiLevelType w:val="hybridMultilevel"/>
    <w:tmpl w:val="E41249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C1852"/>
    <w:multiLevelType w:val="hybridMultilevel"/>
    <w:tmpl w:val="421EF0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229A"/>
    <w:multiLevelType w:val="hybridMultilevel"/>
    <w:tmpl w:val="2C60D8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44E19"/>
    <w:multiLevelType w:val="hybridMultilevel"/>
    <w:tmpl w:val="9F5C28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80"/>
    <w:rsid w:val="0000124F"/>
    <w:rsid w:val="000579C0"/>
    <w:rsid w:val="00061FAF"/>
    <w:rsid w:val="00097692"/>
    <w:rsid w:val="001246FE"/>
    <w:rsid w:val="00145D6E"/>
    <w:rsid w:val="001A2069"/>
    <w:rsid w:val="00201E42"/>
    <w:rsid w:val="00220F64"/>
    <w:rsid w:val="00272303"/>
    <w:rsid w:val="00291921"/>
    <w:rsid w:val="002F481D"/>
    <w:rsid w:val="00327CAA"/>
    <w:rsid w:val="00497DCD"/>
    <w:rsid w:val="005B7C6F"/>
    <w:rsid w:val="005C4847"/>
    <w:rsid w:val="00602BB0"/>
    <w:rsid w:val="007B4F8C"/>
    <w:rsid w:val="007F5FF0"/>
    <w:rsid w:val="00842694"/>
    <w:rsid w:val="00931544"/>
    <w:rsid w:val="00B02A97"/>
    <w:rsid w:val="00B04046"/>
    <w:rsid w:val="00B05933"/>
    <w:rsid w:val="00C00FC5"/>
    <w:rsid w:val="00CA381C"/>
    <w:rsid w:val="00D837F7"/>
    <w:rsid w:val="00E14063"/>
    <w:rsid w:val="00E230F7"/>
    <w:rsid w:val="00EF1E97"/>
    <w:rsid w:val="00EF2F80"/>
    <w:rsid w:val="00F01C80"/>
    <w:rsid w:val="00F1572D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01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0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lle\menighedsr&#229;d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591F-F53B-4CBC-BCDD-74DEB129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</Template>
  <TotalTime>2</TotalTime>
  <Pages>2</Pages>
  <Words>476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Runa</cp:lastModifiedBy>
  <cp:revision>2</cp:revision>
  <cp:lastPrinted>2013-03-17T09:43:00Z</cp:lastPrinted>
  <dcterms:created xsi:type="dcterms:W3CDTF">2013-06-03T08:19:00Z</dcterms:created>
  <dcterms:modified xsi:type="dcterms:W3CDTF">2013-06-03T08:19:00Z</dcterms:modified>
</cp:coreProperties>
</file>